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6602" w14:textId="77777777" w:rsidR="008E1CAF" w:rsidRDefault="008E1CAF" w:rsidP="008E1CAF">
      <w:pPr>
        <w:spacing w:after="0"/>
      </w:pPr>
      <w:r>
        <w:t xml:space="preserve">Once you understand your NDIS plan and support budget you can choose the supports you are going to buy. </w:t>
      </w:r>
    </w:p>
    <w:p w14:paraId="1498334B" w14:textId="77777777" w:rsidR="008E1CAF" w:rsidRDefault="008E1CAF" w:rsidP="008E1CAF">
      <w:pPr>
        <w:spacing w:after="0"/>
      </w:pPr>
      <w:r>
        <w:t xml:space="preserve">As a self-manager you can be </w:t>
      </w:r>
      <w:proofErr w:type="gramStart"/>
      <w:r>
        <w:t>really creative</w:t>
      </w:r>
      <w:proofErr w:type="gramEnd"/>
      <w:r>
        <w:t xml:space="preserve"> when working out how you can best meet your needs and plan </w:t>
      </w:r>
    </w:p>
    <w:p w14:paraId="2DF4928C" w14:textId="77777777" w:rsidR="008E1CAF" w:rsidRDefault="008E1CAF" w:rsidP="008E1CAF">
      <w:pPr>
        <w:spacing w:after="0"/>
      </w:pPr>
      <w:r>
        <w:t xml:space="preserve">goals using your funding. </w:t>
      </w:r>
    </w:p>
    <w:p w14:paraId="005B79E9" w14:textId="784B3A9A" w:rsidR="0003709B" w:rsidRPr="0015302E" w:rsidRDefault="008E1CAF" w:rsidP="002602B0">
      <w:pPr>
        <w:spacing w:after="0"/>
        <w:rPr>
          <w:i/>
          <w:iCs/>
        </w:rPr>
      </w:pPr>
      <w:r w:rsidRPr="0015302E">
        <w:rPr>
          <w:i/>
          <w:iCs/>
        </w:rPr>
        <w:t xml:space="preserve">The following guidance has been </w:t>
      </w:r>
      <w:r w:rsidR="002602B0" w:rsidRPr="0015302E">
        <w:rPr>
          <w:i/>
          <w:iCs/>
        </w:rPr>
        <w:t xml:space="preserve">adapted from page 8 of the NDIS Guide to </w:t>
      </w:r>
      <w:r w:rsidR="0015302E" w:rsidRPr="0015302E">
        <w:rPr>
          <w:i/>
          <w:iCs/>
        </w:rPr>
        <w:t>Self-Management</w:t>
      </w:r>
      <w:r w:rsidR="002602B0" w:rsidRPr="0015302E">
        <w:rPr>
          <w:i/>
          <w:iCs/>
        </w:rPr>
        <w:t xml:space="preserve"> </w:t>
      </w:r>
      <w:r w:rsidRPr="0015302E">
        <w:rPr>
          <w:i/>
          <w:iCs/>
        </w:rPr>
        <w:t>to help you decide what you can buy with your NDIS funding.</w:t>
      </w:r>
    </w:p>
    <w:p w14:paraId="2C54B5CC" w14:textId="77777777" w:rsidR="002602B0" w:rsidRDefault="002602B0" w:rsidP="002602B0">
      <w:pPr>
        <w:spacing w:after="0"/>
      </w:pPr>
    </w:p>
    <w:tbl>
      <w:tblPr>
        <w:tblStyle w:val="TableGrid"/>
        <w:tblpPr w:leftFromText="180" w:rightFromText="180" w:vertAnchor="text" w:horzAnchor="margin" w:tblpY="-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03709B" w:rsidRPr="0094373C" w14:paraId="002F5F5C" w14:textId="77777777" w:rsidTr="0003709B">
        <w:tc>
          <w:tcPr>
            <w:tcW w:w="3256" w:type="dxa"/>
            <w:shd w:val="clear" w:color="auto" w:fill="C5E0B3" w:themeFill="accent6" w:themeFillTint="66"/>
          </w:tcPr>
          <w:p w14:paraId="66D888F8" w14:textId="77777777" w:rsidR="0003709B" w:rsidRPr="0094373C" w:rsidRDefault="0003709B" w:rsidP="0003709B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Name: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C0B7FB7" w14:textId="77777777" w:rsidR="0003709B" w:rsidRPr="0094373C" w:rsidRDefault="0003709B" w:rsidP="0003709B">
            <w:pPr>
              <w:rPr>
                <w:sz w:val="24"/>
                <w:szCs w:val="24"/>
              </w:rPr>
            </w:pPr>
          </w:p>
        </w:tc>
      </w:tr>
      <w:tr w:rsidR="0003709B" w:rsidRPr="0094373C" w14:paraId="6E414BBC" w14:textId="77777777" w:rsidTr="0003709B">
        <w:tc>
          <w:tcPr>
            <w:tcW w:w="3256" w:type="dxa"/>
            <w:shd w:val="clear" w:color="auto" w:fill="C5E0B3" w:themeFill="accent6" w:themeFillTint="66"/>
          </w:tcPr>
          <w:p w14:paraId="3469F1AA" w14:textId="77777777" w:rsidR="0003709B" w:rsidRPr="0094373C" w:rsidRDefault="0003709B" w:rsidP="0003709B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Product or service I am claiming:</w:t>
            </w:r>
          </w:p>
          <w:p w14:paraId="5F68C4CC" w14:textId="77777777" w:rsidR="0003709B" w:rsidRPr="0094373C" w:rsidRDefault="0003709B" w:rsidP="0003709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5152BD9F" w14:textId="77777777" w:rsidR="0003709B" w:rsidRPr="0094373C" w:rsidRDefault="0003709B" w:rsidP="0003709B">
            <w:pPr>
              <w:rPr>
                <w:sz w:val="24"/>
                <w:szCs w:val="24"/>
              </w:rPr>
            </w:pPr>
          </w:p>
        </w:tc>
      </w:tr>
      <w:tr w:rsidR="0003709B" w:rsidRPr="0094373C" w14:paraId="43D3AF14" w14:textId="77777777" w:rsidTr="0003709B">
        <w:tc>
          <w:tcPr>
            <w:tcW w:w="3256" w:type="dxa"/>
            <w:shd w:val="clear" w:color="auto" w:fill="C5E0B3" w:themeFill="accent6" w:themeFillTint="66"/>
          </w:tcPr>
          <w:p w14:paraId="5A03565E" w14:textId="77777777" w:rsidR="0003709B" w:rsidRPr="0094373C" w:rsidRDefault="0003709B" w:rsidP="0003709B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Invoice or service date: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D1543B7" w14:textId="77777777" w:rsidR="0003709B" w:rsidRPr="0094373C" w:rsidRDefault="0003709B" w:rsidP="0003709B">
            <w:pPr>
              <w:rPr>
                <w:sz w:val="24"/>
                <w:szCs w:val="24"/>
              </w:rPr>
            </w:pPr>
          </w:p>
        </w:tc>
      </w:tr>
    </w:tbl>
    <w:p w14:paraId="1772257B" w14:textId="77777777" w:rsidR="0003709B" w:rsidRPr="0094373C" w:rsidRDefault="0003709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625"/>
        <w:gridCol w:w="625"/>
        <w:gridCol w:w="4035"/>
      </w:tblGrid>
      <w:tr w:rsidR="007D7259" w:rsidRPr="0094373C" w14:paraId="745117ED" w14:textId="77777777" w:rsidTr="003E581E">
        <w:tc>
          <w:tcPr>
            <w:tcW w:w="4248" w:type="dxa"/>
          </w:tcPr>
          <w:p w14:paraId="1CE6BADD" w14:textId="5E66ECA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BFBFBF" w:themeFill="background1" w:themeFillShade="BF"/>
          </w:tcPr>
          <w:p w14:paraId="0BA85A45" w14:textId="77777777" w:rsidR="003E581E" w:rsidRPr="003E581E" w:rsidRDefault="007D7259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Yes</w:t>
            </w:r>
          </w:p>
          <w:p w14:paraId="5A9B6B8E" w14:textId="743FF85D" w:rsidR="007D7259" w:rsidRPr="003E581E" w:rsidRDefault="003E581E">
            <w:pPr>
              <w:rPr>
                <w:i/>
                <w:iCs/>
                <w:sz w:val="20"/>
                <w:szCs w:val="20"/>
              </w:rPr>
            </w:pPr>
            <w:r w:rsidRPr="003E581E">
              <w:rPr>
                <w:i/>
                <w:iCs/>
                <w:sz w:val="20"/>
                <w:szCs w:val="20"/>
              </w:rPr>
              <w:t>(tick)</w:t>
            </w:r>
            <w:r w:rsidR="007D7259" w:rsidRPr="003E581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14:paraId="791565B1" w14:textId="77777777" w:rsidR="007D7259" w:rsidRPr="003E581E" w:rsidRDefault="007D7259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No</w:t>
            </w:r>
          </w:p>
          <w:p w14:paraId="177A0B11" w14:textId="5DD43982" w:rsidR="003E581E" w:rsidRPr="003E581E" w:rsidRDefault="003E581E">
            <w:pPr>
              <w:rPr>
                <w:i/>
                <w:iCs/>
                <w:sz w:val="20"/>
                <w:szCs w:val="20"/>
              </w:rPr>
            </w:pPr>
            <w:r w:rsidRPr="003E581E">
              <w:rPr>
                <w:i/>
                <w:iCs/>
                <w:sz w:val="20"/>
                <w:szCs w:val="20"/>
              </w:rPr>
              <w:t>(tick)</w:t>
            </w:r>
          </w:p>
        </w:tc>
        <w:tc>
          <w:tcPr>
            <w:tcW w:w="4035" w:type="dxa"/>
            <w:shd w:val="clear" w:color="auto" w:fill="D9D9D9" w:themeFill="background1" w:themeFillShade="D9"/>
          </w:tcPr>
          <w:p w14:paraId="400754E8" w14:textId="3D4F2A99" w:rsidR="007D7259" w:rsidRPr="003E581E" w:rsidRDefault="007D7259" w:rsidP="003E581E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7D7259" w:rsidRPr="0094373C" w14:paraId="41DE64D5" w14:textId="77777777" w:rsidTr="003E581E">
        <w:trPr>
          <w:trHeight w:val="40"/>
        </w:trPr>
        <w:tc>
          <w:tcPr>
            <w:tcW w:w="4248" w:type="dxa"/>
            <w:shd w:val="clear" w:color="auto" w:fill="C5E0B3" w:themeFill="accent6" w:themeFillTint="66"/>
          </w:tcPr>
          <w:p w14:paraId="3CCEA7BF" w14:textId="77777777" w:rsidR="007D7259" w:rsidRPr="003E581E" w:rsidRDefault="007D7259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Disability Related</w:t>
            </w:r>
          </w:p>
          <w:p w14:paraId="596D191F" w14:textId="17DD4896" w:rsidR="007D7259" w:rsidRPr="0094373C" w:rsidRDefault="007D7259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 xml:space="preserve">Do I need this </w:t>
            </w:r>
            <w:r w:rsidR="00280873">
              <w:rPr>
                <w:sz w:val="24"/>
                <w:szCs w:val="24"/>
              </w:rPr>
              <w:t xml:space="preserve">support </w:t>
            </w:r>
            <w:r w:rsidRPr="0094373C">
              <w:rPr>
                <w:sz w:val="24"/>
                <w:szCs w:val="24"/>
              </w:rPr>
              <w:t>because of my disability?</w:t>
            </w:r>
          </w:p>
          <w:p w14:paraId="660FE285" w14:textId="32B425A5" w:rsidR="007D7259" w:rsidRPr="00AF053A" w:rsidRDefault="007D7259">
            <w:pPr>
              <w:rPr>
                <w:i/>
                <w:iCs/>
                <w:szCs w:val="22"/>
              </w:rPr>
            </w:pPr>
            <w:r w:rsidRPr="00AF053A">
              <w:rPr>
                <w:i/>
                <w:iCs/>
                <w:szCs w:val="22"/>
              </w:rPr>
              <w:t>(I woul</w:t>
            </w:r>
            <w:r w:rsidR="00AF053A" w:rsidRPr="00AF053A">
              <w:rPr>
                <w:i/>
                <w:iCs/>
                <w:szCs w:val="22"/>
              </w:rPr>
              <w:t xml:space="preserve">d not </w:t>
            </w:r>
            <w:r w:rsidRPr="00AF053A">
              <w:rPr>
                <w:i/>
                <w:iCs/>
                <w:szCs w:val="22"/>
              </w:rPr>
              <w:t>buy this if I was not disabled)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0A71F93D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5173425F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4DC60C9B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7D7259" w:rsidRPr="0094373C" w14:paraId="5E28394F" w14:textId="77777777" w:rsidTr="003E581E">
        <w:tc>
          <w:tcPr>
            <w:tcW w:w="4248" w:type="dxa"/>
            <w:shd w:val="clear" w:color="auto" w:fill="C5E0B3" w:themeFill="accent6" w:themeFillTint="66"/>
          </w:tcPr>
          <w:p w14:paraId="4BAB5D78" w14:textId="77777777" w:rsidR="007D7259" w:rsidRPr="003E581E" w:rsidRDefault="007D7259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Value</w:t>
            </w:r>
          </w:p>
          <w:p w14:paraId="0BCF2702" w14:textId="4A01079B" w:rsidR="007D7259" w:rsidRPr="0094373C" w:rsidRDefault="007D7259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Is it reasonabl</w:t>
            </w:r>
            <w:r w:rsidR="00645175">
              <w:rPr>
                <w:sz w:val="24"/>
                <w:szCs w:val="24"/>
              </w:rPr>
              <w:t>y</w:t>
            </w:r>
            <w:r w:rsidRPr="0094373C">
              <w:rPr>
                <w:sz w:val="24"/>
                <w:szCs w:val="24"/>
              </w:rPr>
              <w:t xml:space="preserve"> priced and good value</w:t>
            </w:r>
            <w:r w:rsidR="00645175">
              <w:rPr>
                <w:sz w:val="24"/>
                <w:szCs w:val="24"/>
              </w:rPr>
              <w:t>-for-money</w:t>
            </w:r>
            <w:r w:rsidRPr="0094373C">
              <w:rPr>
                <w:sz w:val="24"/>
                <w:szCs w:val="24"/>
              </w:rPr>
              <w:t xml:space="preserve"> compared to other options?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25183339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2C71CDBA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24EE1F01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7D7259" w:rsidRPr="0094373C" w14:paraId="2699DC7F" w14:textId="77777777" w:rsidTr="003E581E">
        <w:tc>
          <w:tcPr>
            <w:tcW w:w="4248" w:type="dxa"/>
            <w:shd w:val="clear" w:color="auto" w:fill="C5E0B3" w:themeFill="accent6" w:themeFillTint="66"/>
          </w:tcPr>
          <w:p w14:paraId="6BC2D004" w14:textId="77777777" w:rsidR="007D7259" w:rsidRPr="003E581E" w:rsidRDefault="00656F90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Goals</w:t>
            </w:r>
          </w:p>
          <w:p w14:paraId="482B84A2" w14:textId="65A29105" w:rsidR="00656F90" w:rsidRPr="0094373C" w:rsidRDefault="00656F90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 xml:space="preserve">Will it help me </w:t>
            </w:r>
            <w:r w:rsidR="00AF053A">
              <w:rPr>
                <w:sz w:val="24"/>
                <w:szCs w:val="24"/>
              </w:rPr>
              <w:t>achieve the</w:t>
            </w:r>
            <w:r w:rsidRPr="0094373C">
              <w:rPr>
                <w:sz w:val="24"/>
                <w:szCs w:val="24"/>
              </w:rPr>
              <w:t xml:space="preserve"> goals in my NDIS plan?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488C1B22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41F9D0DA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27CE0B72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7D7259" w:rsidRPr="0094373C" w14:paraId="0F57525B" w14:textId="77777777" w:rsidTr="003E581E">
        <w:tc>
          <w:tcPr>
            <w:tcW w:w="4248" w:type="dxa"/>
            <w:shd w:val="clear" w:color="auto" w:fill="C5E0B3" w:themeFill="accent6" w:themeFillTint="66"/>
          </w:tcPr>
          <w:p w14:paraId="5C3DE57A" w14:textId="77777777" w:rsidR="007D7259" w:rsidRPr="003E581E" w:rsidRDefault="00656F90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 xml:space="preserve">Affordable </w:t>
            </w:r>
          </w:p>
          <w:p w14:paraId="77ACC3EF" w14:textId="51D63AF0" w:rsidR="00656F90" w:rsidRPr="0094373C" w:rsidRDefault="00656F90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Can I afford th</w:t>
            </w:r>
            <w:r w:rsidR="008B51C0">
              <w:rPr>
                <w:sz w:val="24"/>
                <w:szCs w:val="24"/>
              </w:rPr>
              <w:t>is</w:t>
            </w:r>
            <w:r w:rsidRPr="0094373C">
              <w:rPr>
                <w:sz w:val="24"/>
                <w:szCs w:val="24"/>
              </w:rPr>
              <w:t xml:space="preserve"> support within my </w:t>
            </w:r>
            <w:r w:rsidR="00280873">
              <w:rPr>
                <w:sz w:val="24"/>
                <w:szCs w:val="24"/>
              </w:rPr>
              <w:t xml:space="preserve">NDIS </w:t>
            </w:r>
            <w:r w:rsidRPr="0094373C">
              <w:rPr>
                <w:sz w:val="24"/>
                <w:szCs w:val="24"/>
              </w:rPr>
              <w:t>budge</w:t>
            </w:r>
            <w:r w:rsidR="008B51C0">
              <w:rPr>
                <w:sz w:val="24"/>
                <w:szCs w:val="24"/>
              </w:rPr>
              <w:t>t</w:t>
            </w:r>
            <w:r w:rsidRPr="0094373C">
              <w:rPr>
                <w:sz w:val="24"/>
                <w:szCs w:val="24"/>
              </w:rPr>
              <w:t>?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39E592D3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373E6AD1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7094964F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7D7259" w:rsidRPr="0094373C" w14:paraId="789D2768" w14:textId="77777777" w:rsidTr="003E581E">
        <w:tc>
          <w:tcPr>
            <w:tcW w:w="4248" w:type="dxa"/>
            <w:shd w:val="clear" w:color="auto" w:fill="C5E0B3" w:themeFill="accent6" w:themeFillTint="66"/>
          </w:tcPr>
          <w:p w14:paraId="1359436C" w14:textId="77777777" w:rsidR="007D7259" w:rsidRPr="003E581E" w:rsidRDefault="00656F90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Community and relationships</w:t>
            </w:r>
          </w:p>
          <w:p w14:paraId="23FF3810" w14:textId="3DA2B1F2" w:rsidR="00656F90" w:rsidRPr="0094373C" w:rsidRDefault="00656F90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 xml:space="preserve">Will it help me to </w:t>
            </w:r>
            <w:r w:rsidR="00AA7CC7">
              <w:rPr>
                <w:sz w:val="24"/>
                <w:szCs w:val="24"/>
              </w:rPr>
              <w:t xml:space="preserve">connect with friends </w:t>
            </w:r>
            <w:r w:rsidR="00585DA9">
              <w:rPr>
                <w:sz w:val="24"/>
                <w:szCs w:val="24"/>
              </w:rPr>
              <w:t>and my</w:t>
            </w:r>
            <w:r w:rsidRPr="0094373C">
              <w:rPr>
                <w:sz w:val="24"/>
                <w:szCs w:val="24"/>
              </w:rPr>
              <w:t xml:space="preserve"> community, or help me find a job and it’s not something that family, friends or community should provide?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111690D6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29BF1F1C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241945F2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7D7259" w:rsidRPr="0094373C" w14:paraId="063E5CDA" w14:textId="77777777" w:rsidTr="003E581E">
        <w:tc>
          <w:tcPr>
            <w:tcW w:w="4248" w:type="dxa"/>
            <w:shd w:val="clear" w:color="auto" w:fill="C5E0B3" w:themeFill="accent6" w:themeFillTint="66"/>
          </w:tcPr>
          <w:p w14:paraId="3C6797DB" w14:textId="50CE8E0F" w:rsidR="007D7259" w:rsidRPr="003E581E" w:rsidRDefault="00656F90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 xml:space="preserve">Most appropriate funding </w:t>
            </w:r>
            <w:proofErr w:type="gramStart"/>
            <w:r w:rsidR="006C606A">
              <w:rPr>
                <w:b/>
                <w:bCs/>
                <w:sz w:val="24"/>
                <w:szCs w:val="24"/>
              </w:rPr>
              <w:t>group</w:t>
            </w:r>
            <w:proofErr w:type="gramEnd"/>
          </w:p>
          <w:p w14:paraId="3FFDC076" w14:textId="27B0CAAF" w:rsidR="00656F90" w:rsidRPr="0094373C" w:rsidRDefault="00656F90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 xml:space="preserve">Is </w:t>
            </w:r>
            <w:r w:rsidR="00BB6618">
              <w:rPr>
                <w:sz w:val="24"/>
                <w:szCs w:val="24"/>
              </w:rPr>
              <w:t>the support</w:t>
            </w:r>
            <w:r w:rsidRPr="0094373C">
              <w:rPr>
                <w:sz w:val="24"/>
                <w:szCs w:val="24"/>
              </w:rPr>
              <w:t xml:space="preserve"> something that should be funded by the NDIS and not other government service like dental, health </w:t>
            </w:r>
            <w:r w:rsidR="00BB6618">
              <w:rPr>
                <w:sz w:val="24"/>
                <w:szCs w:val="24"/>
              </w:rPr>
              <w:t xml:space="preserve">or </w:t>
            </w:r>
            <w:r w:rsidRPr="0094373C">
              <w:rPr>
                <w:sz w:val="24"/>
                <w:szCs w:val="24"/>
              </w:rPr>
              <w:t>hospital services, education, housing, or public transport?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04CD3621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4FA2397F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1D84AF1B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7D7259" w:rsidRPr="0094373C" w14:paraId="406C9865" w14:textId="77777777" w:rsidTr="003E581E">
        <w:tc>
          <w:tcPr>
            <w:tcW w:w="4248" w:type="dxa"/>
            <w:shd w:val="clear" w:color="auto" w:fill="C5E0B3" w:themeFill="accent6" w:themeFillTint="66"/>
          </w:tcPr>
          <w:p w14:paraId="65EACF88" w14:textId="77777777" w:rsidR="007D7259" w:rsidRPr="003E581E" w:rsidRDefault="00656F90">
            <w:pPr>
              <w:rPr>
                <w:b/>
                <w:bCs/>
                <w:sz w:val="24"/>
                <w:szCs w:val="24"/>
              </w:rPr>
            </w:pPr>
            <w:r w:rsidRPr="003E581E">
              <w:rPr>
                <w:b/>
                <w:bCs/>
                <w:sz w:val="24"/>
                <w:szCs w:val="24"/>
              </w:rPr>
              <w:t>Is it safe?</w:t>
            </w:r>
          </w:p>
          <w:p w14:paraId="217CD9F5" w14:textId="5D0D3633" w:rsidR="00656F90" w:rsidRPr="0094373C" w:rsidRDefault="00656F90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 xml:space="preserve">Is </w:t>
            </w:r>
            <w:r w:rsidR="00BB6618">
              <w:rPr>
                <w:sz w:val="24"/>
                <w:szCs w:val="24"/>
              </w:rPr>
              <w:t>the support</w:t>
            </w:r>
            <w:r w:rsidRPr="0094373C">
              <w:rPr>
                <w:sz w:val="24"/>
                <w:szCs w:val="24"/>
              </w:rPr>
              <w:t xml:space="preserve"> safe and legal? It should not </w:t>
            </w:r>
            <w:r w:rsidR="00BB6618">
              <w:rPr>
                <w:sz w:val="24"/>
                <w:szCs w:val="24"/>
              </w:rPr>
              <w:t>cause harm</w:t>
            </w:r>
            <w:r w:rsidRPr="0094373C">
              <w:rPr>
                <w:sz w:val="24"/>
                <w:szCs w:val="24"/>
              </w:rPr>
              <w:t xml:space="preserve"> or put others at risk</w:t>
            </w:r>
          </w:p>
        </w:tc>
        <w:tc>
          <w:tcPr>
            <w:tcW w:w="547" w:type="dxa"/>
            <w:shd w:val="clear" w:color="auto" w:fill="BFBFBF" w:themeFill="background1" w:themeFillShade="BF"/>
          </w:tcPr>
          <w:p w14:paraId="4DC25FC6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14:paraId="34E10B9E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9D9D9" w:themeFill="background1" w:themeFillShade="D9"/>
          </w:tcPr>
          <w:p w14:paraId="38877A53" w14:textId="77777777" w:rsidR="007D7259" w:rsidRPr="0094373C" w:rsidRDefault="007D7259">
            <w:pPr>
              <w:rPr>
                <w:sz w:val="24"/>
                <w:szCs w:val="24"/>
              </w:rPr>
            </w:pPr>
          </w:p>
        </w:tc>
      </w:tr>
      <w:tr w:rsidR="003E581E" w:rsidRPr="0094373C" w14:paraId="753B310F" w14:textId="77777777" w:rsidTr="002E2F02">
        <w:tc>
          <w:tcPr>
            <w:tcW w:w="9328" w:type="dxa"/>
            <w:gridSpan w:val="4"/>
            <w:shd w:val="clear" w:color="auto" w:fill="C5E0B3" w:themeFill="accent6" w:themeFillTint="66"/>
          </w:tcPr>
          <w:p w14:paraId="209452DA" w14:textId="70F0F0CC" w:rsidR="003E581E" w:rsidRPr="0094373C" w:rsidRDefault="003E581E">
            <w:pPr>
              <w:rPr>
                <w:sz w:val="24"/>
                <w:szCs w:val="24"/>
              </w:rPr>
            </w:pPr>
            <w:r w:rsidRPr="0094373C">
              <w:rPr>
                <w:sz w:val="24"/>
                <w:szCs w:val="24"/>
              </w:rPr>
              <w:t>If you can answer ‘yes’ to ever</w:t>
            </w:r>
            <w:r>
              <w:rPr>
                <w:sz w:val="24"/>
                <w:szCs w:val="24"/>
              </w:rPr>
              <w:t>y</w:t>
            </w:r>
            <w:r w:rsidRPr="0094373C">
              <w:rPr>
                <w:sz w:val="24"/>
                <w:szCs w:val="24"/>
              </w:rPr>
              <w:t xml:space="preserve"> question, then you can likely buy it. </w:t>
            </w:r>
          </w:p>
        </w:tc>
      </w:tr>
    </w:tbl>
    <w:p w14:paraId="389517CC" w14:textId="044336C5" w:rsidR="00A073AB" w:rsidRPr="0094373C" w:rsidRDefault="00A073AB">
      <w:pPr>
        <w:rPr>
          <w:sz w:val="24"/>
          <w:szCs w:val="24"/>
        </w:rPr>
      </w:pPr>
    </w:p>
    <w:sectPr w:rsidR="00A073AB" w:rsidRPr="0094373C" w:rsidSect="0094373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D58D" w14:textId="77777777" w:rsidR="007D7259" w:rsidRDefault="007D7259" w:rsidP="007D7259">
      <w:pPr>
        <w:spacing w:after="0" w:line="240" w:lineRule="auto"/>
      </w:pPr>
      <w:r>
        <w:separator/>
      </w:r>
    </w:p>
  </w:endnote>
  <w:endnote w:type="continuationSeparator" w:id="0">
    <w:p w14:paraId="43942F7E" w14:textId="77777777" w:rsidR="007D7259" w:rsidRDefault="007D7259" w:rsidP="007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D2D" w14:textId="6CA517C3" w:rsidR="007D7259" w:rsidRDefault="007D7259" w:rsidP="007D7259">
    <w:pPr>
      <w:pStyle w:val="Footer"/>
      <w:jc w:val="right"/>
    </w:pPr>
    <w:r>
      <w:rPr>
        <w:noProof/>
      </w:rPr>
      <w:drawing>
        <wp:inline distT="0" distB="0" distL="0" distR="0" wp14:anchorId="148D81FD" wp14:editId="13C07AFD">
          <wp:extent cx="1030313" cy="926672"/>
          <wp:effectExtent l="0" t="0" r="0" b="698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B18115D-84E4-481F-9EAA-B9058408CF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B18115D-84E4-481F-9EAA-B9058408CF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313" cy="92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F403" w14:textId="77777777" w:rsidR="007D7259" w:rsidRDefault="007D7259" w:rsidP="007D7259">
      <w:pPr>
        <w:spacing w:after="0" w:line="240" w:lineRule="auto"/>
      </w:pPr>
      <w:r>
        <w:separator/>
      </w:r>
    </w:p>
  </w:footnote>
  <w:footnote w:type="continuationSeparator" w:id="0">
    <w:p w14:paraId="45012830" w14:textId="77777777" w:rsidR="007D7259" w:rsidRDefault="007D7259" w:rsidP="007D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3E7D" w14:textId="422546EB" w:rsidR="007D7259" w:rsidRPr="003E581E" w:rsidRDefault="007D7259">
    <w:pPr>
      <w:pStyle w:val="Header"/>
      <w:rPr>
        <w:sz w:val="48"/>
        <w:szCs w:val="48"/>
      </w:rPr>
    </w:pPr>
    <w:r w:rsidRPr="003E581E">
      <w:rPr>
        <w:sz w:val="48"/>
        <w:szCs w:val="48"/>
      </w:rPr>
      <w:t>Can I buy it?</w:t>
    </w:r>
    <w:r w:rsidRPr="003E581E">
      <w:rPr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59"/>
    <w:rsid w:val="0003709B"/>
    <w:rsid w:val="0015302E"/>
    <w:rsid w:val="002602B0"/>
    <w:rsid w:val="00280873"/>
    <w:rsid w:val="002D0899"/>
    <w:rsid w:val="003E581E"/>
    <w:rsid w:val="00585DA9"/>
    <w:rsid w:val="00640F82"/>
    <w:rsid w:val="00645175"/>
    <w:rsid w:val="00656F90"/>
    <w:rsid w:val="006C606A"/>
    <w:rsid w:val="007D7259"/>
    <w:rsid w:val="008B51C0"/>
    <w:rsid w:val="008E1CAF"/>
    <w:rsid w:val="00917C45"/>
    <w:rsid w:val="0094373C"/>
    <w:rsid w:val="00A073AB"/>
    <w:rsid w:val="00AA7CC7"/>
    <w:rsid w:val="00AF053A"/>
    <w:rsid w:val="00BB6618"/>
    <w:rsid w:val="00CE0A60"/>
    <w:rsid w:val="00DD5120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4F29"/>
  <w15:chartTrackingRefBased/>
  <w15:docId w15:val="{0D6F34E9-B89F-4E2E-8CD9-E7FE0BA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59"/>
  </w:style>
  <w:style w:type="paragraph" w:styleId="Footer">
    <w:name w:val="footer"/>
    <w:basedOn w:val="Normal"/>
    <w:link w:val="FooterChar"/>
    <w:uiPriority w:val="99"/>
    <w:unhideWhenUsed/>
    <w:rsid w:val="007D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59"/>
  </w:style>
  <w:style w:type="table" w:styleId="TableGrid">
    <w:name w:val="Table Grid"/>
    <w:basedOn w:val="TableNormal"/>
    <w:uiPriority w:val="39"/>
    <w:rsid w:val="007D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Young</dc:creator>
  <cp:keywords/>
  <dc:description/>
  <cp:lastModifiedBy>Ngaire Young</cp:lastModifiedBy>
  <cp:revision>17</cp:revision>
  <dcterms:created xsi:type="dcterms:W3CDTF">2022-09-08T12:15:00Z</dcterms:created>
  <dcterms:modified xsi:type="dcterms:W3CDTF">2022-11-14T01:27:00Z</dcterms:modified>
</cp:coreProperties>
</file>